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54A9A" w14:textId="1DC1128E" w:rsidR="00894A32" w:rsidRPr="00A34F1D" w:rsidRDefault="00A34F1D" w:rsidP="000A1956">
      <w:pPr>
        <w:rPr>
          <w:rFonts w:ascii="Roboto" w:hAnsi="Roboto"/>
          <w:b/>
          <w:bCs/>
          <w:color w:val="156082" w:themeColor="accent1"/>
          <w:sz w:val="20"/>
          <w:szCs w:val="20"/>
          <w:lang w:val="bg-BG"/>
        </w:rPr>
      </w:pPr>
      <w:bookmarkStart w:id="0" w:name="_Hlk194339199"/>
      <w:r>
        <w:rPr>
          <w:rFonts w:ascii="Roboto" w:hAnsi="Roboto"/>
          <w:b/>
          <w:bCs/>
          <w:color w:val="156082" w:themeColor="accent1"/>
          <w:sz w:val="20"/>
          <w:szCs w:val="20"/>
          <w:lang w:val="bg-BG"/>
        </w:rPr>
        <w:t>Прессъобщение</w:t>
      </w:r>
    </w:p>
    <w:p w14:paraId="30BBB83A" w14:textId="686F6AA7" w:rsidR="00B87508" w:rsidRPr="00121B21" w:rsidRDefault="00B42234" w:rsidP="00B87508">
      <w:pPr>
        <w:jc w:val="center"/>
        <w:rPr>
          <w:rFonts w:ascii="Roboto" w:hAnsi="Roboto"/>
          <w:b/>
          <w:bCs/>
          <w:sz w:val="20"/>
          <w:szCs w:val="20"/>
          <w:lang w:val="bg-BG"/>
        </w:rPr>
      </w:pPr>
      <w:r w:rsidRPr="00121B21">
        <w:rPr>
          <w:rFonts w:ascii="Roboto" w:hAnsi="Roboto"/>
          <w:b/>
          <w:bCs/>
          <w:sz w:val="20"/>
          <w:szCs w:val="20"/>
          <w:lang w:val="bg-BG"/>
        </w:rPr>
        <w:t>ФЬОНИКС откри нов стратегически център за споделени услуги в София</w:t>
      </w:r>
    </w:p>
    <w:p w14:paraId="38B096CE" w14:textId="7EF57382" w:rsidR="00D1302C" w:rsidRPr="00757624" w:rsidRDefault="00A15B44" w:rsidP="00B87508">
      <w:pPr>
        <w:jc w:val="both"/>
        <w:rPr>
          <w:rFonts w:ascii="Roboto" w:hAnsi="Roboto"/>
          <w:sz w:val="20"/>
          <w:szCs w:val="20"/>
          <w:lang w:val="bg-BG"/>
        </w:rPr>
      </w:pPr>
      <w:r w:rsidRPr="00757624">
        <w:rPr>
          <w:rFonts w:ascii="Roboto" w:hAnsi="Roboto"/>
          <w:sz w:val="20"/>
          <w:szCs w:val="20"/>
          <w:lang w:val="bg-BG"/>
        </w:rPr>
        <w:t>ФЬОНИКС</w:t>
      </w:r>
      <w:r w:rsidR="004A0F37" w:rsidRPr="00757624">
        <w:rPr>
          <w:rFonts w:ascii="Roboto" w:hAnsi="Roboto"/>
          <w:sz w:val="20"/>
          <w:szCs w:val="20"/>
          <w:lang w:val="bg-BG"/>
        </w:rPr>
        <w:t xml:space="preserve"> откри втори стратегически хъб в София. Новата компания се нарича </w:t>
      </w:r>
      <w:r w:rsidRPr="00757624">
        <w:rPr>
          <w:rFonts w:ascii="Roboto" w:hAnsi="Roboto"/>
          <w:sz w:val="20"/>
          <w:szCs w:val="20"/>
          <w:lang w:val="bg-BG"/>
        </w:rPr>
        <w:t xml:space="preserve">ФЬОНИКС </w:t>
      </w:r>
      <w:proofErr w:type="spellStart"/>
      <w:r w:rsidRPr="00757624">
        <w:rPr>
          <w:rFonts w:ascii="Roboto" w:hAnsi="Roboto"/>
          <w:sz w:val="20"/>
          <w:szCs w:val="20"/>
          <w:lang w:val="bg-BG"/>
        </w:rPr>
        <w:t>Фарма</w:t>
      </w:r>
      <w:proofErr w:type="spellEnd"/>
      <w:r w:rsidRPr="00757624">
        <w:rPr>
          <w:rFonts w:ascii="Roboto" w:hAnsi="Roboto"/>
          <w:sz w:val="20"/>
          <w:szCs w:val="20"/>
          <w:lang w:val="bg-BG"/>
        </w:rPr>
        <w:t xml:space="preserve"> Бизнес Сървисиз</w:t>
      </w:r>
      <w:r w:rsidR="004A0F37" w:rsidRPr="00757624">
        <w:rPr>
          <w:rFonts w:ascii="Roboto" w:hAnsi="Roboto"/>
          <w:sz w:val="20"/>
          <w:szCs w:val="20"/>
          <w:lang w:val="bg-BG"/>
        </w:rPr>
        <w:t xml:space="preserve">. Тя ще работи в областта на финансите и счетоводството и има за цел да се превърне в център </w:t>
      </w:r>
      <w:r w:rsidR="00EA2705" w:rsidRPr="00757624">
        <w:rPr>
          <w:rFonts w:ascii="Roboto" w:hAnsi="Roboto"/>
          <w:sz w:val="20"/>
          <w:szCs w:val="20"/>
          <w:lang w:val="bg-BG"/>
        </w:rPr>
        <w:t xml:space="preserve">за високи постижения в областта на </w:t>
      </w:r>
      <w:r w:rsidR="004E7CC2" w:rsidRPr="00757624">
        <w:rPr>
          <w:rFonts w:ascii="Roboto" w:hAnsi="Roboto"/>
          <w:sz w:val="20"/>
          <w:szCs w:val="20"/>
          <w:lang w:val="bg-BG"/>
        </w:rPr>
        <w:t>усъвърше</w:t>
      </w:r>
      <w:r w:rsidR="00D1302C" w:rsidRPr="00757624">
        <w:rPr>
          <w:rFonts w:ascii="Roboto" w:hAnsi="Roboto"/>
          <w:sz w:val="20"/>
          <w:szCs w:val="20"/>
          <w:lang w:val="bg-BG"/>
        </w:rPr>
        <w:t>н</w:t>
      </w:r>
      <w:r w:rsidR="004E7CC2" w:rsidRPr="00757624">
        <w:rPr>
          <w:rFonts w:ascii="Roboto" w:hAnsi="Roboto"/>
          <w:sz w:val="20"/>
          <w:szCs w:val="20"/>
          <w:lang w:val="bg-BG"/>
        </w:rPr>
        <w:t>стването</w:t>
      </w:r>
      <w:r w:rsidR="004A0F37" w:rsidRPr="00757624">
        <w:rPr>
          <w:rFonts w:ascii="Roboto" w:hAnsi="Roboto"/>
          <w:sz w:val="20"/>
          <w:szCs w:val="20"/>
          <w:lang w:val="bg-BG"/>
        </w:rPr>
        <w:t xml:space="preserve"> на процесите в </w:t>
      </w:r>
      <w:r w:rsidR="00C67375" w:rsidRPr="00757624">
        <w:rPr>
          <w:rFonts w:ascii="Roboto" w:hAnsi="Roboto"/>
          <w:sz w:val="20"/>
          <w:szCs w:val="20"/>
          <w:lang w:val="bg-BG"/>
        </w:rPr>
        <w:t>цялата</w:t>
      </w:r>
      <w:r w:rsidR="004A0F37" w:rsidRPr="00757624">
        <w:rPr>
          <w:rFonts w:ascii="Roboto" w:hAnsi="Roboto"/>
          <w:sz w:val="20"/>
          <w:szCs w:val="20"/>
          <w:lang w:val="bg-BG"/>
        </w:rPr>
        <w:t xml:space="preserve"> организация.</w:t>
      </w:r>
      <w:r w:rsidR="00BF2051" w:rsidRPr="00757624">
        <w:rPr>
          <w:rFonts w:ascii="Roboto" w:hAnsi="Roboto"/>
          <w:sz w:val="20"/>
          <w:szCs w:val="20"/>
          <w:lang w:val="bg-BG"/>
        </w:rPr>
        <w:t xml:space="preserve"> </w:t>
      </w:r>
    </w:p>
    <w:p w14:paraId="42D07B9D" w14:textId="29DE6BF1" w:rsidR="00D1302C" w:rsidRPr="00757624" w:rsidRDefault="00D1302C" w:rsidP="00B87508">
      <w:pPr>
        <w:jc w:val="both"/>
        <w:rPr>
          <w:rFonts w:ascii="Roboto" w:hAnsi="Roboto"/>
          <w:sz w:val="20"/>
          <w:szCs w:val="20"/>
          <w:lang w:val="bg-BG"/>
        </w:rPr>
      </w:pPr>
      <w:r w:rsidRPr="00757624">
        <w:rPr>
          <w:rFonts w:ascii="Roboto" w:hAnsi="Roboto"/>
          <w:sz w:val="20"/>
          <w:szCs w:val="20"/>
          <w:lang w:val="bg-BG"/>
        </w:rPr>
        <w:t>„</w:t>
      </w:r>
      <w:r w:rsidRPr="00121B21">
        <w:rPr>
          <w:rFonts w:ascii="Roboto" w:hAnsi="Roboto"/>
          <w:i/>
          <w:iCs/>
          <w:sz w:val="20"/>
          <w:szCs w:val="20"/>
          <w:lang w:val="bg-BG"/>
        </w:rPr>
        <w:t xml:space="preserve">Откриването на нов стратегически </w:t>
      </w:r>
      <w:r w:rsidR="00A01982" w:rsidRPr="00121B21">
        <w:rPr>
          <w:rFonts w:ascii="Roboto" w:hAnsi="Roboto"/>
          <w:i/>
          <w:iCs/>
          <w:sz w:val="20"/>
          <w:szCs w:val="20"/>
          <w:lang w:val="bg-BG"/>
        </w:rPr>
        <w:t xml:space="preserve">център </w:t>
      </w:r>
      <w:r w:rsidRPr="00121B21">
        <w:rPr>
          <w:rFonts w:ascii="Roboto" w:hAnsi="Roboto"/>
          <w:i/>
          <w:iCs/>
          <w:sz w:val="20"/>
          <w:szCs w:val="20"/>
          <w:lang w:val="bg-BG"/>
        </w:rPr>
        <w:t xml:space="preserve">в България е </w:t>
      </w:r>
      <w:r w:rsidR="00D906EF" w:rsidRPr="00121B21">
        <w:rPr>
          <w:rFonts w:ascii="Roboto" w:hAnsi="Roboto"/>
          <w:i/>
          <w:iCs/>
          <w:sz w:val="20"/>
          <w:szCs w:val="20"/>
          <w:lang w:val="bg-BG"/>
        </w:rPr>
        <w:t xml:space="preserve">поредното </w:t>
      </w:r>
      <w:r w:rsidRPr="00121B21">
        <w:rPr>
          <w:rFonts w:ascii="Roboto" w:hAnsi="Roboto"/>
          <w:i/>
          <w:iCs/>
          <w:sz w:val="20"/>
          <w:szCs w:val="20"/>
          <w:lang w:val="bg-BG"/>
        </w:rPr>
        <w:t>голямо признание за нашия екип и за професионалистите, които работят тук</w:t>
      </w:r>
      <w:r w:rsidRPr="00757624">
        <w:rPr>
          <w:rFonts w:ascii="Roboto" w:hAnsi="Roboto"/>
          <w:sz w:val="20"/>
          <w:szCs w:val="20"/>
          <w:lang w:val="bg-BG"/>
        </w:rPr>
        <w:t>.“, сподели Николай Колев, управляващ директор</w:t>
      </w:r>
      <w:r w:rsidR="00E05B25" w:rsidRPr="00757624">
        <w:rPr>
          <w:rFonts w:ascii="Roboto" w:hAnsi="Roboto"/>
          <w:sz w:val="20"/>
          <w:szCs w:val="20"/>
          <w:lang w:val="bg-BG"/>
        </w:rPr>
        <w:t xml:space="preserve"> и </w:t>
      </w:r>
      <w:r w:rsidR="005F317F" w:rsidRPr="00757624">
        <w:rPr>
          <w:rFonts w:ascii="Roboto" w:hAnsi="Roboto"/>
          <w:sz w:val="20"/>
          <w:szCs w:val="20"/>
          <w:lang w:val="bg-BG"/>
        </w:rPr>
        <w:t>председател</w:t>
      </w:r>
      <w:r w:rsidR="00E05B25" w:rsidRPr="00757624">
        <w:rPr>
          <w:rFonts w:ascii="Roboto" w:hAnsi="Roboto"/>
          <w:sz w:val="20"/>
          <w:szCs w:val="20"/>
          <w:lang w:val="bg-BG"/>
        </w:rPr>
        <w:t xml:space="preserve"> на Управителния съвет</w:t>
      </w:r>
      <w:r w:rsidRPr="00757624">
        <w:rPr>
          <w:rFonts w:ascii="Roboto" w:hAnsi="Roboto"/>
          <w:sz w:val="20"/>
          <w:szCs w:val="20"/>
          <w:lang w:val="bg-BG"/>
        </w:rPr>
        <w:t xml:space="preserve"> на ФЬОНИКС </w:t>
      </w:r>
      <w:proofErr w:type="spellStart"/>
      <w:r w:rsidRPr="00757624">
        <w:rPr>
          <w:rFonts w:ascii="Roboto" w:hAnsi="Roboto"/>
          <w:sz w:val="20"/>
          <w:szCs w:val="20"/>
          <w:lang w:val="bg-BG"/>
        </w:rPr>
        <w:t>Фарма</w:t>
      </w:r>
      <w:proofErr w:type="spellEnd"/>
      <w:r w:rsidR="00B65FFC" w:rsidRPr="00757624">
        <w:rPr>
          <w:rFonts w:ascii="Roboto" w:hAnsi="Roboto"/>
          <w:sz w:val="20"/>
          <w:szCs w:val="20"/>
          <w:lang w:val="bg-BG"/>
        </w:rPr>
        <w:t>.</w:t>
      </w:r>
    </w:p>
    <w:p w14:paraId="5BB1EE14" w14:textId="160C9E1D" w:rsidR="004A0F37" w:rsidRPr="00757624" w:rsidRDefault="004A0F37" w:rsidP="00B87508">
      <w:pPr>
        <w:jc w:val="both"/>
        <w:rPr>
          <w:rFonts w:ascii="Roboto" w:hAnsi="Roboto"/>
          <w:sz w:val="20"/>
          <w:szCs w:val="20"/>
          <w:lang w:val="bg-BG"/>
        </w:rPr>
      </w:pPr>
      <w:r w:rsidRPr="00757624">
        <w:rPr>
          <w:rFonts w:ascii="Roboto" w:hAnsi="Roboto"/>
          <w:sz w:val="20"/>
          <w:szCs w:val="20"/>
          <w:lang w:val="bg-BG"/>
        </w:rPr>
        <w:t xml:space="preserve">Начело на новия хъб, като управляващ директор, </w:t>
      </w:r>
      <w:r w:rsidR="00E81E3F" w:rsidRPr="00757624">
        <w:rPr>
          <w:rFonts w:ascii="Roboto" w:hAnsi="Roboto"/>
          <w:sz w:val="20"/>
          <w:szCs w:val="20"/>
          <w:lang w:val="bg-BG"/>
        </w:rPr>
        <w:t>застава</w:t>
      </w:r>
      <w:r w:rsidRPr="00757624">
        <w:rPr>
          <w:rFonts w:ascii="Roboto" w:hAnsi="Roboto"/>
          <w:sz w:val="20"/>
          <w:szCs w:val="20"/>
          <w:lang w:val="bg-BG"/>
        </w:rPr>
        <w:t xml:space="preserve"> Милен Маринов. Той е професионалист с дългогодишен международен управленски и консултантски опит в областта на </w:t>
      </w:r>
      <w:r w:rsidR="00CE4A5B" w:rsidRPr="00757624">
        <w:rPr>
          <w:rFonts w:ascii="Roboto" w:hAnsi="Roboto"/>
          <w:sz w:val="20"/>
          <w:szCs w:val="20"/>
          <w:lang w:val="bg-BG"/>
        </w:rPr>
        <w:t>споделените</w:t>
      </w:r>
      <w:r w:rsidRPr="00757624">
        <w:rPr>
          <w:rFonts w:ascii="Roboto" w:hAnsi="Roboto"/>
          <w:sz w:val="20"/>
          <w:szCs w:val="20"/>
          <w:lang w:val="bg-BG"/>
        </w:rPr>
        <w:t xml:space="preserve"> услуги, финансите, управлението на риска и съответствието.</w:t>
      </w:r>
    </w:p>
    <w:p w14:paraId="513B1E19" w14:textId="542C0610" w:rsidR="000A68C4" w:rsidRPr="00757624" w:rsidRDefault="000A68C4" w:rsidP="00B87508">
      <w:pPr>
        <w:jc w:val="both"/>
        <w:rPr>
          <w:rFonts w:ascii="Roboto" w:hAnsi="Roboto"/>
          <w:sz w:val="20"/>
          <w:szCs w:val="20"/>
          <w:lang w:val="bg-BG"/>
        </w:rPr>
      </w:pPr>
      <w:r w:rsidRPr="00757624">
        <w:rPr>
          <w:rFonts w:ascii="Roboto" w:hAnsi="Roboto"/>
          <w:sz w:val="20"/>
          <w:szCs w:val="20"/>
          <w:lang w:val="bg-BG"/>
        </w:rPr>
        <w:t>„</w:t>
      </w:r>
      <w:r w:rsidRPr="00121B21">
        <w:rPr>
          <w:rFonts w:ascii="Roboto" w:hAnsi="Roboto"/>
          <w:i/>
          <w:iCs/>
          <w:sz w:val="20"/>
          <w:szCs w:val="20"/>
          <w:lang w:val="bg-BG"/>
        </w:rPr>
        <w:t>Инвестициите на ФЬОНИКС не само създават нови работни места и подкрепят икономиката, но и ще допринесат за утвърждаване на репутацията на България в цялата организация като пример за качество и ефективност</w:t>
      </w:r>
      <w:r w:rsidRPr="00757624">
        <w:rPr>
          <w:rFonts w:ascii="Roboto" w:hAnsi="Roboto"/>
          <w:sz w:val="20"/>
          <w:szCs w:val="20"/>
          <w:lang w:val="bg-BG"/>
        </w:rPr>
        <w:t>“, коментира Милен Маринов.</w:t>
      </w:r>
    </w:p>
    <w:p w14:paraId="3CFE3BAE" w14:textId="2F03A808" w:rsidR="00502879" w:rsidRDefault="00502879" w:rsidP="00B87508">
      <w:pPr>
        <w:jc w:val="both"/>
        <w:rPr>
          <w:rFonts w:ascii="Roboto" w:hAnsi="Roboto"/>
          <w:sz w:val="20"/>
          <w:szCs w:val="20"/>
          <w:lang w:val="bg-BG"/>
        </w:rPr>
      </w:pPr>
      <w:r>
        <w:rPr>
          <w:rFonts w:ascii="Roboto" w:hAnsi="Roboto"/>
          <w:sz w:val="20"/>
          <w:szCs w:val="20"/>
          <w:lang w:val="bg-BG"/>
        </w:rPr>
        <w:t xml:space="preserve">През 2022 г. групата ФЬОНИКС откри своя първи хъб в България – ФЬОНИКС </w:t>
      </w:r>
      <w:proofErr w:type="spellStart"/>
      <w:r>
        <w:rPr>
          <w:rFonts w:ascii="Roboto" w:hAnsi="Roboto"/>
          <w:sz w:val="20"/>
          <w:szCs w:val="20"/>
          <w:lang w:val="bg-BG"/>
        </w:rPr>
        <w:t>Фарма</w:t>
      </w:r>
      <w:proofErr w:type="spellEnd"/>
      <w:r>
        <w:rPr>
          <w:rFonts w:ascii="Roboto" w:hAnsi="Roboto"/>
          <w:sz w:val="20"/>
          <w:szCs w:val="20"/>
          <w:lang w:val="bg-BG"/>
        </w:rPr>
        <w:t xml:space="preserve"> ИТ Сървисиз, в който в момента работят повече от 130 специалисти</w:t>
      </w:r>
      <w:r w:rsidRPr="0056164B">
        <w:rPr>
          <w:rFonts w:ascii="Roboto" w:hAnsi="Roboto"/>
          <w:sz w:val="20"/>
          <w:szCs w:val="20"/>
          <w:lang w:val="bg-BG"/>
        </w:rPr>
        <w:t>,</w:t>
      </w:r>
      <w:r>
        <w:rPr>
          <w:rFonts w:ascii="Roboto" w:hAnsi="Roboto"/>
          <w:sz w:val="20"/>
          <w:szCs w:val="20"/>
          <w:lang w:val="bg-BG"/>
        </w:rPr>
        <w:t xml:space="preserve"> които разработват иновативни технологични решения в областта на здравеопазването. </w:t>
      </w:r>
    </w:p>
    <w:p w14:paraId="0B5598B2" w14:textId="66FB1528" w:rsidR="00E14AF7" w:rsidRPr="007D517A" w:rsidRDefault="004A0F37" w:rsidP="00B87508">
      <w:pPr>
        <w:jc w:val="both"/>
        <w:rPr>
          <w:rFonts w:ascii="Roboto" w:hAnsi="Roboto"/>
          <w:b/>
          <w:bCs/>
          <w:sz w:val="20"/>
          <w:szCs w:val="20"/>
          <w:lang w:val="bg-BG"/>
        </w:rPr>
      </w:pPr>
      <w:r w:rsidRPr="007D517A">
        <w:rPr>
          <w:rFonts w:ascii="Roboto" w:hAnsi="Roboto"/>
          <w:sz w:val="20"/>
          <w:szCs w:val="20"/>
          <w:lang w:val="bg-BG"/>
        </w:rPr>
        <w:t xml:space="preserve">Двата стратегически </w:t>
      </w:r>
      <w:r w:rsidR="00C25CA9">
        <w:rPr>
          <w:rFonts w:ascii="Roboto" w:hAnsi="Roboto"/>
          <w:sz w:val="20"/>
          <w:szCs w:val="20"/>
          <w:lang w:val="bg-BG"/>
        </w:rPr>
        <w:t>центъра</w:t>
      </w:r>
      <w:r w:rsidRPr="007D517A">
        <w:rPr>
          <w:rFonts w:ascii="Roboto" w:hAnsi="Roboto"/>
          <w:sz w:val="20"/>
          <w:szCs w:val="20"/>
          <w:lang w:val="bg-BG"/>
        </w:rPr>
        <w:t xml:space="preserve"> в България са част от групата </w:t>
      </w:r>
      <w:r w:rsidR="00C37CC5">
        <w:rPr>
          <w:rFonts w:ascii="Roboto" w:hAnsi="Roboto"/>
          <w:sz w:val="20"/>
          <w:szCs w:val="20"/>
          <w:lang w:val="bg-BG"/>
        </w:rPr>
        <w:t xml:space="preserve">ФЬОНИКС </w:t>
      </w:r>
      <w:r w:rsidRPr="007D517A">
        <w:rPr>
          <w:rFonts w:ascii="Roboto" w:hAnsi="Roboto"/>
          <w:sz w:val="20"/>
          <w:szCs w:val="20"/>
          <w:lang w:val="bg-BG"/>
        </w:rPr>
        <w:t xml:space="preserve">със седалище в Манхайм, Германия. Групата </w:t>
      </w:r>
      <w:r w:rsidR="00117A29">
        <w:rPr>
          <w:rFonts w:ascii="Roboto" w:hAnsi="Roboto"/>
          <w:sz w:val="20"/>
          <w:szCs w:val="20"/>
          <w:lang w:val="bg-BG"/>
        </w:rPr>
        <w:t xml:space="preserve">ФЬОНИКС </w:t>
      </w:r>
      <w:r w:rsidRPr="007D517A">
        <w:rPr>
          <w:rFonts w:ascii="Roboto" w:hAnsi="Roboto"/>
          <w:sz w:val="20"/>
          <w:szCs w:val="20"/>
          <w:lang w:val="bg-BG"/>
        </w:rPr>
        <w:t xml:space="preserve">е европейски лидер в търговията на едро с фармацевтични продукти, търговията на дребно с аптеки и услугите за фармацевтичната индустрия - с присъствие на 29 пазара в областта на здравеопазването. В България тя е представена </w:t>
      </w:r>
      <w:r w:rsidR="00E74C37">
        <w:rPr>
          <w:rFonts w:ascii="Roboto" w:hAnsi="Roboto"/>
          <w:sz w:val="20"/>
          <w:szCs w:val="20"/>
          <w:lang w:val="bg-BG"/>
        </w:rPr>
        <w:t xml:space="preserve">и </w:t>
      </w:r>
      <w:r w:rsidRPr="007D517A">
        <w:rPr>
          <w:rFonts w:ascii="Roboto" w:hAnsi="Roboto"/>
          <w:sz w:val="20"/>
          <w:szCs w:val="20"/>
          <w:lang w:val="bg-BG"/>
        </w:rPr>
        <w:t xml:space="preserve">от </w:t>
      </w:r>
      <w:r w:rsidR="00F259C0">
        <w:rPr>
          <w:rFonts w:ascii="Roboto" w:hAnsi="Roboto"/>
          <w:sz w:val="20"/>
          <w:szCs w:val="20"/>
          <w:lang w:val="bg-BG"/>
        </w:rPr>
        <w:t xml:space="preserve">ФЬОНИКС </w:t>
      </w:r>
      <w:proofErr w:type="spellStart"/>
      <w:r w:rsidR="00F259C0">
        <w:rPr>
          <w:rFonts w:ascii="Roboto" w:hAnsi="Roboto"/>
          <w:sz w:val="20"/>
          <w:szCs w:val="20"/>
          <w:lang w:val="bg-BG"/>
        </w:rPr>
        <w:t>Фарма</w:t>
      </w:r>
      <w:proofErr w:type="spellEnd"/>
      <w:r w:rsidRPr="007D517A">
        <w:rPr>
          <w:rFonts w:ascii="Roboto" w:hAnsi="Roboto"/>
          <w:sz w:val="20"/>
          <w:szCs w:val="20"/>
          <w:lang w:val="bg-BG"/>
        </w:rPr>
        <w:t xml:space="preserve">, търговец на едро на фармацевтични продукти и доставчик на интегрирани здравни услуги, и </w:t>
      </w:r>
      <w:bookmarkEnd w:id="0"/>
      <w:r w:rsidR="00C4654E">
        <w:rPr>
          <w:rFonts w:ascii="Roboto" w:hAnsi="Roboto"/>
          <w:sz w:val="20"/>
          <w:szCs w:val="20"/>
          <w:lang w:val="bg-BG"/>
        </w:rPr>
        <w:t xml:space="preserve">аптечния бранд </w:t>
      </w:r>
      <w:r w:rsidR="00C4654E">
        <w:rPr>
          <w:rFonts w:ascii="Roboto" w:hAnsi="Roboto"/>
          <w:sz w:val="20"/>
          <w:szCs w:val="20"/>
        </w:rPr>
        <w:t>BENU</w:t>
      </w:r>
      <w:r w:rsidR="00C4654E" w:rsidRPr="007D517A">
        <w:rPr>
          <w:rFonts w:ascii="Roboto" w:hAnsi="Roboto"/>
          <w:sz w:val="20"/>
          <w:szCs w:val="20"/>
          <w:lang w:val="bg-BG"/>
        </w:rPr>
        <w:t xml:space="preserve">. </w:t>
      </w:r>
    </w:p>
    <w:sectPr w:rsidR="00E14AF7" w:rsidRPr="007D51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1E"/>
    <w:rsid w:val="0001743B"/>
    <w:rsid w:val="00030D59"/>
    <w:rsid w:val="00031373"/>
    <w:rsid w:val="0003645D"/>
    <w:rsid w:val="00036769"/>
    <w:rsid w:val="00043DC1"/>
    <w:rsid w:val="00054346"/>
    <w:rsid w:val="00061986"/>
    <w:rsid w:val="0006256F"/>
    <w:rsid w:val="00083B42"/>
    <w:rsid w:val="00091222"/>
    <w:rsid w:val="00092ED2"/>
    <w:rsid w:val="000A0713"/>
    <w:rsid w:val="000A1956"/>
    <w:rsid w:val="000A68C4"/>
    <w:rsid w:val="000E393E"/>
    <w:rsid w:val="000F5F2A"/>
    <w:rsid w:val="00101E40"/>
    <w:rsid w:val="001143AB"/>
    <w:rsid w:val="001145F4"/>
    <w:rsid w:val="00117A29"/>
    <w:rsid w:val="00121B21"/>
    <w:rsid w:val="00156FC8"/>
    <w:rsid w:val="001577E6"/>
    <w:rsid w:val="00157C28"/>
    <w:rsid w:val="001A1FA6"/>
    <w:rsid w:val="001A7744"/>
    <w:rsid w:val="00201938"/>
    <w:rsid w:val="00222A58"/>
    <w:rsid w:val="0022573E"/>
    <w:rsid w:val="002626E1"/>
    <w:rsid w:val="002944F4"/>
    <w:rsid w:val="002B2C8A"/>
    <w:rsid w:val="002B403E"/>
    <w:rsid w:val="002C4BA2"/>
    <w:rsid w:val="003059B3"/>
    <w:rsid w:val="003146AE"/>
    <w:rsid w:val="00321222"/>
    <w:rsid w:val="00352EF2"/>
    <w:rsid w:val="0035658F"/>
    <w:rsid w:val="00367161"/>
    <w:rsid w:val="00376E4B"/>
    <w:rsid w:val="003A745C"/>
    <w:rsid w:val="003C25D1"/>
    <w:rsid w:val="003F0240"/>
    <w:rsid w:val="003F5672"/>
    <w:rsid w:val="0040712A"/>
    <w:rsid w:val="00407252"/>
    <w:rsid w:val="00432D01"/>
    <w:rsid w:val="004417E6"/>
    <w:rsid w:val="00454C99"/>
    <w:rsid w:val="00456567"/>
    <w:rsid w:val="0047780D"/>
    <w:rsid w:val="00494322"/>
    <w:rsid w:val="004A0F37"/>
    <w:rsid w:val="004B6E53"/>
    <w:rsid w:val="004B7141"/>
    <w:rsid w:val="004E7CC2"/>
    <w:rsid w:val="00502879"/>
    <w:rsid w:val="00526DC7"/>
    <w:rsid w:val="0054075C"/>
    <w:rsid w:val="005456F7"/>
    <w:rsid w:val="0056164B"/>
    <w:rsid w:val="005732F1"/>
    <w:rsid w:val="0059265F"/>
    <w:rsid w:val="005A7C67"/>
    <w:rsid w:val="005D6723"/>
    <w:rsid w:val="005D675C"/>
    <w:rsid w:val="005F317F"/>
    <w:rsid w:val="00611B62"/>
    <w:rsid w:val="00623E63"/>
    <w:rsid w:val="006251D0"/>
    <w:rsid w:val="00632A29"/>
    <w:rsid w:val="006402F4"/>
    <w:rsid w:val="00680BEA"/>
    <w:rsid w:val="00682163"/>
    <w:rsid w:val="00695226"/>
    <w:rsid w:val="006B7D5C"/>
    <w:rsid w:val="006D3412"/>
    <w:rsid w:val="006F06E4"/>
    <w:rsid w:val="007125B2"/>
    <w:rsid w:val="00736295"/>
    <w:rsid w:val="00757624"/>
    <w:rsid w:val="00761931"/>
    <w:rsid w:val="007B3D8C"/>
    <w:rsid w:val="007D10C0"/>
    <w:rsid w:val="007D517A"/>
    <w:rsid w:val="00811725"/>
    <w:rsid w:val="00826709"/>
    <w:rsid w:val="0083101F"/>
    <w:rsid w:val="008618B6"/>
    <w:rsid w:val="008736C1"/>
    <w:rsid w:val="00881983"/>
    <w:rsid w:val="00894A32"/>
    <w:rsid w:val="008A6FAF"/>
    <w:rsid w:val="008D5E75"/>
    <w:rsid w:val="008F2FC5"/>
    <w:rsid w:val="0091439D"/>
    <w:rsid w:val="0092124F"/>
    <w:rsid w:val="00927A4A"/>
    <w:rsid w:val="009421F8"/>
    <w:rsid w:val="009428A4"/>
    <w:rsid w:val="0094780F"/>
    <w:rsid w:val="009611E2"/>
    <w:rsid w:val="009713A9"/>
    <w:rsid w:val="0097420B"/>
    <w:rsid w:val="009818AF"/>
    <w:rsid w:val="009937B8"/>
    <w:rsid w:val="00997ECE"/>
    <w:rsid w:val="009A4B2C"/>
    <w:rsid w:val="009D22BB"/>
    <w:rsid w:val="00A00334"/>
    <w:rsid w:val="00A01982"/>
    <w:rsid w:val="00A10370"/>
    <w:rsid w:val="00A15B44"/>
    <w:rsid w:val="00A32760"/>
    <w:rsid w:val="00A34F1D"/>
    <w:rsid w:val="00A57E5B"/>
    <w:rsid w:val="00A63EE9"/>
    <w:rsid w:val="00A64FC6"/>
    <w:rsid w:val="00A8005C"/>
    <w:rsid w:val="00A82B04"/>
    <w:rsid w:val="00A84D1E"/>
    <w:rsid w:val="00A90BF1"/>
    <w:rsid w:val="00AA51F9"/>
    <w:rsid w:val="00AB62CF"/>
    <w:rsid w:val="00AC364F"/>
    <w:rsid w:val="00AD4BE8"/>
    <w:rsid w:val="00AD738F"/>
    <w:rsid w:val="00AE13A1"/>
    <w:rsid w:val="00B0483C"/>
    <w:rsid w:val="00B21E3A"/>
    <w:rsid w:val="00B306CD"/>
    <w:rsid w:val="00B42234"/>
    <w:rsid w:val="00B4390E"/>
    <w:rsid w:val="00B53939"/>
    <w:rsid w:val="00B64E2F"/>
    <w:rsid w:val="00B65FFC"/>
    <w:rsid w:val="00B7515E"/>
    <w:rsid w:val="00B87508"/>
    <w:rsid w:val="00BA31B9"/>
    <w:rsid w:val="00BD2976"/>
    <w:rsid w:val="00BF2051"/>
    <w:rsid w:val="00BF2310"/>
    <w:rsid w:val="00C00EB1"/>
    <w:rsid w:val="00C14854"/>
    <w:rsid w:val="00C25CA9"/>
    <w:rsid w:val="00C37CC5"/>
    <w:rsid w:val="00C4273C"/>
    <w:rsid w:val="00C4654E"/>
    <w:rsid w:val="00C62BBA"/>
    <w:rsid w:val="00C65652"/>
    <w:rsid w:val="00C65EDF"/>
    <w:rsid w:val="00C67375"/>
    <w:rsid w:val="00C86A16"/>
    <w:rsid w:val="00CB041A"/>
    <w:rsid w:val="00CD087E"/>
    <w:rsid w:val="00CE4A5B"/>
    <w:rsid w:val="00D1302C"/>
    <w:rsid w:val="00D26E24"/>
    <w:rsid w:val="00D27D05"/>
    <w:rsid w:val="00D44D9B"/>
    <w:rsid w:val="00D52CC2"/>
    <w:rsid w:val="00D8681C"/>
    <w:rsid w:val="00D906EF"/>
    <w:rsid w:val="00DB45EC"/>
    <w:rsid w:val="00DD3C9E"/>
    <w:rsid w:val="00DF44DE"/>
    <w:rsid w:val="00DF7B58"/>
    <w:rsid w:val="00E0462A"/>
    <w:rsid w:val="00E05293"/>
    <w:rsid w:val="00E05B25"/>
    <w:rsid w:val="00E14AF7"/>
    <w:rsid w:val="00E331FA"/>
    <w:rsid w:val="00E33E45"/>
    <w:rsid w:val="00E37D93"/>
    <w:rsid w:val="00E43A56"/>
    <w:rsid w:val="00E45696"/>
    <w:rsid w:val="00E5741C"/>
    <w:rsid w:val="00E74C37"/>
    <w:rsid w:val="00E81D5F"/>
    <w:rsid w:val="00E81E3F"/>
    <w:rsid w:val="00E904F8"/>
    <w:rsid w:val="00E935CB"/>
    <w:rsid w:val="00EA2705"/>
    <w:rsid w:val="00EB7DD8"/>
    <w:rsid w:val="00EE39D0"/>
    <w:rsid w:val="00EF3210"/>
    <w:rsid w:val="00EF4260"/>
    <w:rsid w:val="00EF4312"/>
    <w:rsid w:val="00F00B18"/>
    <w:rsid w:val="00F10ABE"/>
    <w:rsid w:val="00F174A1"/>
    <w:rsid w:val="00F259C0"/>
    <w:rsid w:val="00F26BB4"/>
    <w:rsid w:val="00F456E0"/>
    <w:rsid w:val="00F51306"/>
    <w:rsid w:val="00F57E3E"/>
    <w:rsid w:val="00F60889"/>
    <w:rsid w:val="00F778A8"/>
    <w:rsid w:val="00F80D0A"/>
    <w:rsid w:val="00F943C9"/>
    <w:rsid w:val="00FE440D"/>
    <w:rsid w:val="00FF313B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E3164"/>
  <w15:chartTrackingRefBased/>
  <w15:docId w15:val="{EFD249D3-6298-4478-91AE-C97615EE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D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D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D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D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D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D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4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4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4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D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4D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D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D1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33E4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3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ba3b37-83c6-494e-98e3-94475d5a2a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376C71840F4498DD0725440FE3A29" ma:contentTypeVersion="10" ma:contentTypeDescription="Create a new document." ma:contentTypeScope="" ma:versionID="3b9eb799f13649a40a77f3f3a7e1860d">
  <xsd:schema xmlns:xsd="http://www.w3.org/2001/XMLSchema" xmlns:xs="http://www.w3.org/2001/XMLSchema" xmlns:p="http://schemas.microsoft.com/office/2006/metadata/properties" xmlns:ns2="edba3b37-83c6-494e-98e3-94475d5a2a14" targetNamespace="http://schemas.microsoft.com/office/2006/metadata/properties" ma:root="true" ma:fieldsID="bb39ee48ad7671b93c555fe590442792" ns2:_="">
    <xsd:import namespace="edba3b37-83c6-494e-98e3-94475d5a2a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a3b37-83c6-494e-98e3-94475d5a2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10caa-8532-4a8b-acbc-1e046494a3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77F47-D502-4EBE-B6A9-9F6F44AA1EB3}">
  <ds:schemaRefs>
    <ds:schemaRef ds:uri="http://schemas.microsoft.com/office/2006/metadata/properties"/>
    <ds:schemaRef ds:uri="http://schemas.microsoft.com/office/infopath/2007/PartnerControls"/>
    <ds:schemaRef ds:uri="edba3b37-83c6-494e-98e3-94475d5a2a14"/>
  </ds:schemaRefs>
</ds:datastoreItem>
</file>

<file path=customXml/itemProps2.xml><?xml version="1.0" encoding="utf-8"?>
<ds:datastoreItem xmlns:ds="http://schemas.openxmlformats.org/officeDocument/2006/customXml" ds:itemID="{64D400FA-4776-4870-8112-DD2F2EEFE7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A0719-6E42-4AC3-97E9-50B00E94DB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a3b37-83c6-494e-98e3-94475d5a2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VLADOVA Elisaveta</dc:creator>
  <cp:keywords/>
  <dc:description/>
  <cp:lastModifiedBy>Miroslava Mitsova</cp:lastModifiedBy>
  <cp:revision>29</cp:revision>
  <dcterms:created xsi:type="dcterms:W3CDTF">2025-04-06T18:16:00Z</dcterms:created>
  <dcterms:modified xsi:type="dcterms:W3CDTF">2025-04-07T08:21:00Z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0x010100EFA376C71840F4498DD0725440FE3A29</vt:lpwstr>
  </property>
  <property fmtid="{D5CDD505-2E9C-101B-9397-08002B2CF9AE}" pid="3" name="MediaServiceImageTags">
    <vt:lpwstr/>
  </property>
</Properties>
</file>